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FA" w:rsidRPr="006F26FA" w:rsidRDefault="006F26FA" w:rsidP="006F26FA">
      <w:pPr>
        <w:pStyle w:val="Web"/>
        <w:spacing w:line="360" w:lineRule="atLeast"/>
        <w:jc w:val="center"/>
        <w:rPr>
          <w:rStyle w:val="p51"/>
          <w:rFonts w:ascii="Verdana" w:hAnsi="Verdana" w:hint="eastAsia"/>
          <w:b/>
          <w:sz w:val="28"/>
          <w:szCs w:val="28"/>
        </w:rPr>
      </w:pPr>
      <w:r w:rsidRPr="006F26FA">
        <w:rPr>
          <w:rStyle w:val="p51"/>
          <w:rFonts w:ascii="Verdana" w:hAnsi="Verdana" w:hint="eastAsia"/>
          <w:b/>
          <w:sz w:val="28"/>
          <w:szCs w:val="28"/>
        </w:rPr>
        <w:t>網站安全政策</w:t>
      </w:r>
    </w:p>
    <w:p w:rsidR="006F26FA" w:rsidRDefault="006F26FA" w:rsidP="00EF6B3D">
      <w:pPr>
        <w:pStyle w:val="Web"/>
        <w:spacing w:line="360" w:lineRule="atLeast"/>
        <w:rPr>
          <w:rStyle w:val="p51"/>
          <w:rFonts w:ascii="Verdana" w:hAnsi="Verdana"/>
        </w:rPr>
      </w:pPr>
      <w:bookmarkStart w:id="0" w:name="_GoBack"/>
      <w:bookmarkEnd w:id="0"/>
    </w:p>
    <w:p w:rsidR="00EF6B3D" w:rsidRDefault="00EF6B3D" w:rsidP="00EF6B3D">
      <w:pPr>
        <w:pStyle w:val="Web"/>
        <w:spacing w:line="360" w:lineRule="atLeast"/>
        <w:rPr>
          <w:rStyle w:val="p51"/>
          <w:rFonts w:ascii="Verdana" w:hAnsi="Verdana"/>
        </w:rPr>
      </w:pPr>
      <w:r>
        <w:rPr>
          <w:rStyle w:val="p51"/>
          <w:rFonts w:ascii="Verdana" w:hAnsi="Verdana"/>
        </w:rPr>
        <w:t>任何企圖干擾本局服務行為是被嚴格禁止並須負法律責任。</w:t>
      </w:r>
      <w:r>
        <w:rPr>
          <w:rFonts w:ascii="Verdana" w:hAnsi="Verdana"/>
          <w:color w:val="5A5A5A"/>
        </w:rPr>
        <w:br/>
      </w:r>
      <w:r>
        <w:rPr>
          <w:rStyle w:val="p51"/>
          <w:rFonts w:ascii="Verdana" w:hAnsi="Verdana"/>
        </w:rPr>
        <w:t>為網站安全目的及確保服務持續性，</w:t>
      </w:r>
      <w:proofErr w:type="gramStart"/>
      <w:r>
        <w:rPr>
          <w:rStyle w:val="p51"/>
          <w:rFonts w:ascii="Verdana" w:hAnsi="Verdana"/>
        </w:rPr>
        <w:t>本局盡最大</w:t>
      </w:r>
      <w:proofErr w:type="gramEnd"/>
      <w:r>
        <w:rPr>
          <w:rStyle w:val="p51"/>
          <w:rFonts w:ascii="Verdana" w:hAnsi="Verdana"/>
        </w:rPr>
        <w:t>努力並採取以下安全防護措施：</w:t>
      </w:r>
      <w:r>
        <w:rPr>
          <w:rStyle w:val="p51"/>
          <w:rFonts w:ascii="Verdana" w:hAnsi="Verdana"/>
        </w:rPr>
        <w:t xml:space="preserve"> </w:t>
      </w:r>
    </w:p>
    <w:p w:rsidR="00EF6B3D" w:rsidRDefault="00EF6B3D" w:rsidP="00EF6B3D">
      <w:pPr>
        <w:pStyle w:val="Web"/>
        <w:spacing w:line="360" w:lineRule="atLeast"/>
      </w:pPr>
      <w:r>
        <w:rPr>
          <w:rFonts w:ascii="Verdana" w:hAnsi="Verdana"/>
          <w:color w:val="5A5A5A"/>
        </w:rPr>
        <w:t xml:space="preserve">1. </w:t>
      </w:r>
      <w:r>
        <w:rPr>
          <w:rFonts w:ascii="Verdana" w:hAnsi="Verdana"/>
          <w:color w:val="5A5A5A"/>
        </w:rPr>
        <w:t>使用入侵偵測系統阻擋任何想破壞網站之人。</w:t>
      </w:r>
      <w:r>
        <w:rPr>
          <w:rFonts w:ascii="Verdana" w:hAnsi="Verdana"/>
          <w:color w:val="5A5A5A"/>
        </w:rPr>
        <w:br/>
        <w:t xml:space="preserve">2. </w:t>
      </w:r>
      <w:r>
        <w:rPr>
          <w:rFonts w:ascii="Verdana" w:hAnsi="Verdana"/>
          <w:color w:val="5A5A5A"/>
        </w:rPr>
        <w:t>建置防火牆避免不當使用網站服務以保障使用者權利。</w:t>
      </w:r>
      <w:r>
        <w:rPr>
          <w:rFonts w:ascii="Verdana" w:hAnsi="Verdana"/>
          <w:color w:val="5A5A5A"/>
        </w:rPr>
        <w:br/>
        <w:t xml:space="preserve">3. </w:t>
      </w:r>
      <w:r>
        <w:rPr>
          <w:rFonts w:ascii="Verdana" w:hAnsi="Verdana"/>
          <w:color w:val="5A5A5A"/>
        </w:rPr>
        <w:t>安裝防毒系統以提供使用者安全上網環境。</w:t>
      </w:r>
      <w:r>
        <w:rPr>
          <w:rFonts w:ascii="Verdana" w:hAnsi="Verdana"/>
          <w:color w:val="5A5A5A"/>
        </w:rPr>
        <w:br/>
        <w:t xml:space="preserve">4. </w:t>
      </w:r>
      <w:r>
        <w:rPr>
          <w:rFonts w:ascii="Verdana" w:hAnsi="Verdana"/>
          <w:color w:val="5A5A5A"/>
        </w:rPr>
        <w:t>定期演練系統災害復原以面對安全事件發生。</w:t>
      </w:r>
      <w:r>
        <w:rPr>
          <w:rFonts w:ascii="Verdana" w:hAnsi="Verdana"/>
          <w:color w:val="5A5A5A"/>
        </w:rPr>
        <w:br/>
        <w:t xml:space="preserve">5. </w:t>
      </w:r>
      <w:r>
        <w:rPr>
          <w:rFonts w:ascii="Verdana" w:hAnsi="Verdana"/>
          <w:color w:val="5A5A5A"/>
        </w:rPr>
        <w:t>執行每日資料備份於磁帶並置於另一安全場所。</w:t>
      </w:r>
      <w:r>
        <w:rPr>
          <w:rFonts w:ascii="Verdana" w:hAnsi="Verdana"/>
          <w:color w:val="5A5A5A"/>
        </w:rPr>
        <w:br/>
        <w:t xml:space="preserve">6. </w:t>
      </w:r>
      <w:r>
        <w:rPr>
          <w:rFonts w:ascii="Verdana" w:hAnsi="Verdana"/>
          <w:color w:val="5A5A5A"/>
        </w:rPr>
        <w:t>不定期下載漏洞修補程式更新系統，以防止不當行為並保護網站安全。</w:t>
      </w:r>
      <w:r>
        <w:rPr>
          <w:rFonts w:ascii="Verdana" w:hAnsi="Verdana"/>
          <w:color w:val="5A5A5A"/>
        </w:rPr>
        <w:t xml:space="preserve"> </w:t>
      </w:r>
    </w:p>
    <w:p w:rsidR="00566D2D" w:rsidRPr="00EF6B3D" w:rsidRDefault="00566D2D"/>
    <w:sectPr w:rsidR="00566D2D" w:rsidRPr="00EF6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4D" w:rsidRDefault="0038434D" w:rsidP="00EF6B3D">
      <w:r>
        <w:separator/>
      </w:r>
    </w:p>
  </w:endnote>
  <w:endnote w:type="continuationSeparator" w:id="0">
    <w:p w:rsidR="0038434D" w:rsidRDefault="0038434D" w:rsidP="00EF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4D" w:rsidRDefault="0038434D" w:rsidP="00EF6B3D">
      <w:r>
        <w:separator/>
      </w:r>
    </w:p>
  </w:footnote>
  <w:footnote w:type="continuationSeparator" w:id="0">
    <w:p w:rsidR="0038434D" w:rsidRDefault="0038434D" w:rsidP="00EF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6"/>
    <w:rsid w:val="0038434D"/>
    <w:rsid w:val="00566D2D"/>
    <w:rsid w:val="006F26FA"/>
    <w:rsid w:val="009F2B26"/>
    <w:rsid w:val="00DC4F7F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B3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F6B3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p51">
    <w:name w:val="p51"/>
    <w:basedOn w:val="a0"/>
    <w:rsid w:val="00EF6B3D"/>
    <w:rPr>
      <w:b w:val="0"/>
      <w:bCs w:val="0"/>
      <w:strike w:val="0"/>
      <w:dstrike w:val="0"/>
      <w:color w:val="5A5A5A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6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6B3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F6B3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p51">
    <w:name w:val="p51"/>
    <w:basedOn w:val="a0"/>
    <w:rsid w:val="00EF6B3D"/>
    <w:rPr>
      <w:b w:val="0"/>
      <w:bCs w:val="0"/>
      <w:strike w:val="0"/>
      <w:dstrike w:val="0"/>
      <w:color w:val="5A5A5A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4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729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呂明峻</dc:creator>
  <cp:keywords/>
  <dc:description/>
  <cp:lastModifiedBy>id1062</cp:lastModifiedBy>
  <cp:revision>3</cp:revision>
  <dcterms:created xsi:type="dcterms:W3CDTF">2013-02-22T05:35:00Z</dcterms:created>
  <dcterms:modified xsi:type="dcterms:W3CDTF">2013-02-25T07:58:00Z</dcterms:modified>
</cp:coreProperties>
</file>